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E6" w:rsidRDefault="000878E6" w:rsidP="000878E6">
      <w:pPr>
        <w:jc w:val="right"/>
        <w:rPr>
          <w:b/>
        </w:rPr>
      </w:pPr>
      <w:bookmarkStart w:id="0" w:name="_GoBack"/>
      <w:bookmarkEnd w:id="0"/>
      <w:r>
        <w:rPr>
          <w:b/>
        </w:rPr>
        <w:t>Name______________________________________</w:t>
      </w:r>
    </w:p>
    <w:p w:rsidR="000878E6" w:rsidRDefault="000878E6" w:rsidP="000878E6">
      <w:pPr>
        <w:jc w:val="right"/>
        <w:rPr>
          <w:b/>
        </w:rPr>
      </w:pPr>
      <w:r>
        <w:rPr>
          <w:b/>
        </w:rPr>
        <w:t>Date_________________________ Hr. ___________</w:t>
      </w:r>
    </w:p>
    <w:p w:rsidR="000878E6" w:rsidRDefault="000878E6" w:rsidP="000878E6">
      <w:pPr>
        <w:rPr>
          <w:b/>
        </w:rPr>
      </w:pPr>
      <w:r>
        <w:rPr>
          <w:b/>
        </w:rPr>
        <w:t>Critical Thinking Part 7 p. 194-268 and Afterword</w:t>
      </w:r>
    </w:p>
    <w:p w:rsidR="000878E6" w:rsidRDefault="000878E6" w:rsidP="000878E6">
      <w:pPr>
        <w:rPr>
          <w:b/>
        </w:rPr>
      </w:pPr>
      <w:r>
        <w:rPr>
          <w:b/>
        </w:rPr>
        <w:t xml:space="preserve">Answer the following questions using complete sentences and your own words. Provide and cite </w:t>
      </w:r>
      <w:r w:rsidRPr="00980FA3">
        <w:rPr>
          <w:b/>
          <w:i/>
          <w:u w:val="single"/>
        </w:rPr>
        <w:t xml:space="preserve">evidence </w:t>
      </w:r>
      <w:r>
        <w:rPr>
          <w:b/>
        </w:rPr>
        <w:t>from the novel to support y</w:t>
      </w:r>
      <w:r w:rsidR="005077FA">
        <w:rPr>
          <w:b/>
        </w:rPr>
        <w:t xml:space="preserve">our opinions and answers to each </w:t>
      </w:r>
      <w:r>
        <w:rPr>
          <w:b/>
        </w:rPr>
        <w:t xml:space="preserve">question. </w:t>
      </w:r>
    </w:p>
    <w:p w:rsidR="000878E6" w:rsidRPr="008E29F6" w:rsidRDefault="000878E6" w:rsidP="000878E6">
      <w:pPr>
        <w:pStyle w:val="ListParagraph"/>
        <w:numPr>
          <w:ilvl w:val="0"/>
          <w:numId w:val="1"/>
        </w:numPr>
        <w:rPr>
          <w:i/>
        </w:rPr>
      </w:pPr>
      <w:r>
        <w:t xml:space="preserve">(Tuesday, April 11, 1944) Anne says, “None of us has ever been in such danger as that night.” </w:t>
      </w:r>
      <w:r w:rsidRPr="00280A13">
        <w:t>Describe what took place and explain what made this event so dangerous</w:t>
      </w:r>
      <w:r w:rsidRPr="008E29F6">
        <w:rPr>
          <w:i/>
        </w:rPr>
        <w:t xml:space="preserve">. </w:t>
      </w:r>
    </w:p>
    <w:p w:rsidR="000878E6" w:rsidRDefault="000878E6" w:rsidP="000878E6">
      <w:pPr>
        <w:pStyle w:val="ListParagraph"/>
        <w:numPr>
          <w:ilvl w:val="0"/>
          <w:numId w:val="1"/>
        </w:numPr>
      </w:pPr>
      <w:r>
        <w:t>(Saturday, May 6, 1944) What are 3 signs that the Dutch economy and the people of Holland are suffering from the war? Explain your answer by citing at least 3 pieces of evidence.</w:t>
      </w:r>
    </w:p>
    <w:p w:rsidR="000878E6" w:rsidRDefault="000878E6" w:rsidP="000878E6">
      <w:pPr>
        <w:pStyle w:val="ListParagraph"/>
        <w:numPr>
          <w:ilvl w:val="0"/>
          <w:numId w:val="1"/>
        </w:numPr>
      </w:pPr>
      <w:r>
        <w:t xml:space="preserve">(Monday, May 22, 1944) Why does Anne believe anti-Semitism exists within the Christian community? Describe two of her reasons in your own words. </w:t>
      </w:r>
    </w:p>
    <w:p w:rsidR="000878E6" w:rsidRDefault="000878E6" w:rsidP="000878E6">
      <w:pPr>
        <w:pStyle w:val="ListParagraph"/>
        <w:numPr>
          <w:ilvl w:val="0"/>
          <w:numId w:val="1"/>
        </w:numPr>
      </w:pPr>
      <w:r>
        <w:t xml:space="preserve">(Tuesday, June 27, 1944) How and why has the mood in the Secret </w:t>
      </w:r>
      <w:proofErr w:type="spellStart"/>
      <w:r>
        <w:t>Annexe</w:t>
      </w:r>
      <w:proofErr w:type="spellEnd"/>
      <w:r>
        <w:t xml:space="preserve"> changed? Explain your answer by citing evidence. </w:t>
      </w:r>
    </w:p>
    <w:p w:rsidR="000878E6" w:rsidRDefault="000878E6" w:rsidP="000878E6">
      <w:pPr>
        <w:pStyle w:val="ListParagraph"/>
        <w:numPr>
          <w:ilvl w:val="0"/>
          <w:numId w:val="1"/>
        </w:numPr>
      </w:pPr>
      <w:r>
        <w:t xml:space="preserve"> (Tuesday, August 1, 1944) Anne’s diary ends here suddenly. Considering what was happening with the war, why is this such a tragic ending? Explain your thoughts and ideas. </w:t>
      </w:r>
    </w:p>
    <w:p w:rsidR="000878E6" w:rsidRDefault="000878E6" w:rsidP="000878E6">
      <w:pPr>
        <w:pStyle w:val="ListParagraph"/>
        <w:numPr>
          <w:ilvl w:val="0"/>
          <w:numId w:val="1"/>
        </w:numPr>
      </w:pPr>
      <w:r>
        <w:t xml:space="preserve">According to the afterword, who probably betrayed Anne and the others in the “Secret </w:t>
      </w:r>
      <w:proofErr w:type="spellStart"/>
      <w:r>
        <w:t>Annexe</w:t>
      </w:r>
      <w:proofErr w:type="spellEnd"/>
      <w:r>
        <w:t>?” Why did this person most likely turn them in? What happened to each of the members of the Secret Annex?</w:t>
      </w:r>
    </w:p>
    <w:p w:rsidR="000878E6" w:rsidRDefault="000878E6" w:rsidP="000878E6">
      <w:pPr>
        <w:pStyle w:val="ListParagraph"/>
        <w:numPr>
          <w:ilvl w:val="0"/>
          <w:numId w:val="1"/>
        </w:numPr>
      </w:pPr>
      <w:r w:rsidRPr="00624314">
        <w:t>Anne Frank’s diary ends with the words, “…{I} keep on tryi</w:t>
      </w:r>
      <w:r>
        <w:t>n</w:t>
      </w:r>
      <w:r w:rsidRPr="00624314">
        <w:t xml:space="preserve">g to find a way of becoming what I would so like to be, and what I could be, if… there weren’t any other people in living in the world.” Explain what Anne Frank meant by this statement in relation to the events she narrated in her diary, and explain the irony of her statement knowing that soon after she wrote it she was taken to a concentration camp. </w:t>
      </w:r>
    </w:p>
    <w:p w:rsidR="00BE5F7D" w:rsidRDefault="00BE5F7D"/>
    <w:sectPr w:rsidR="00BE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A7E1A"/>
    <w:multiLevelType w:val="hybridMultilevel"/>
    <w:tmpl w:val="6364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E6"/>
    <w:rsid w:val="000878E6"/>
    <w:rsid w:val="00465180"/>
    <w:rsid w:val="005077FA"/>
    <w:rsid w:val="00B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0DED3-477B-4C5F-9FE8-DF3A3352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Kessel</dc:creator>
  <cp:keywords/>
  <dc:description/>
  <cp:lastModifiedBy>Annette Elcoate</cp:lastModifiedBy>
  <cp:revision>2</cp:revision>
  <dcterms:created xsi:type="dcterms:W3CDTF">2017-11-06T16:22:00Z</dcterms:created>
  <dcterms:modified xsi:type="dcterms:W3CDTF">2017-11-06T16:22:00Z</dcterms:modified>
</cp:coreProperties>
</file>